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5009C749" w14:textId="67B6EBFF" w:rsidR="00CD57EE" w:rsidRPr="0025732A" w:rsidRDefault="0025732A" w:rsidP="00CD57EE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 Escolares de</w:t>
      </w:r>
      <w:r w:rsidR="00BE6D67">
        <w:rPr>
          <w:b/>
          <w:sz w:val="40"/>
          <w:szCs w:val="40"/>
          <w:lang w:val="es-MX"/>
        </w:rPr>
        <w:t>l</w:t>
      </w:r>
      <w:r>
        <w:rPr>
          <w:b/>
          <w:sz w:val="40"/>
          <w:szCs w:val="40"/>
          <w:lang w:val="es-MX"/>
        </w:rPr>
        <w:t xml:space="preserve"> Tercer Grado</w:t>
      </w:r>
    </w:p>
    <w:p w14:paraId="222F29D1" w14:textId="77777777" w:rsidR="00CD57EE" w:rsidRPr="0025732A" w:rsidRDefault="00CD57EE" w:rsidP="00CD57EE">
      <w:pPr>
        <w:rPr>
          <w:rFonts w:ascii="Athelas" w:hAnsi="Athelas"/>
          <w:b/>
          <w:sz w:val="40"/>
          <w:szCs w:val="40"/>
          <w:lang w:val="es-MX"/>
        </w:rPr>
      </w:pPr>
    </w:p>
    <w:p w14:paraId="0663F8CB" w14:textId="01D1DB71" w:rsidR="00CD57EE" w:rsidRPr="0025732A" w:rsidRDefault="0025732A" w:rsidP="00CD57EE">
      <w:pPr>
        <w:rPr>
          <w:rFonts w:ascii="Athelas" w:hAnsi="Athelas"/>
          <w:b/>
          <w:sz w:val="32"/>
          <w:szCs w:val="32"/>
          <w:lang w:val="es-MX"/>
        </w:rPr>
      </w:pPr>
      <w:r w:rsidRPr="0025732A">
        <w:rPr>
          <w:rFonts w:ascii="Athelas" w:hAnsi="Athelas"/>
          <w:b/>
          <w:sz w:val="32"/>
          <w:szCs w:val="32"/>
          <w:lang w:val="es-MX"/>
        </w:rPr>
        <w:t>Cantidad</w:t>
      </w:r>
      <w:r w:rsidR="00CD57EE" w:rsidRPr="0025732A">
        <w:rPr>
          <w:rFonts w:ascii="Athelas" w:hAnsi="Athelas"/>
          <w:b/>
          <w:sz w:val="32"/>
          <w:szCs w:val="32"/>
          <w:lang w:val="es-MX"/>
        </w:rPr>
        <w:tab/>
      </w:r>
      <w:r w:rsidR="00CD57EE" w:rsidRPr="0025732A">
        <w:rPr>
          <w:rFonts w:ascii="Athelas" w:hAnsi="Athelas"/>
          <w:b/>
          <w:sz w:val="32"/>
          <w:szCs w:val="32"/>
          <w:lang w:val="es-MX"/>
        </w:rPr>
        <w:tab/>
      </w:r>
      <w:r w:rsidR="00CD57EE" w:rsidRPr="0025732A">
        <w:rPr>
          <w:rFonts w:ascii="Athelas" w:hAnsi="Athelas"/>
          <w:b/>
          <w:sz w:val="32"/>
          <w:szCs w:val="32"/>
          <w:lang w:val="es-MX"/>
        </w:rPr>
        <w:tab/>
        <w:t>Descrip</w:t>
      </w:r>
      <w:r w:rsidRPr="0025732A">
        <w:rPr>
          <w:rFonts w:ascii="Athelas" w:hAnsi="Athelas"/>
          <w:b/>
          <w:sz w:val="32"/>
          <w:szCs w:val="32"/>
          <w:lang w:val="es-MX"/>
        </w:rPr>
        <w:t>ción del artí</w:t>
      </w:r>
      <w:r>
        <w:rPr>
          <w:rFonts w:ascii="Athelas" w:hAnsi="Athelas"/>
          <w:b/>
          <w:sz w:val="32"/>
          <w:szCs w:val="32"/>
          <w:lang w:val="es-MX"/>
        </w:rPr>
        <w:t>culo</w:t>
      </w:r>
    </w:p>
    <w:p w14:paraId="787172B9" w14:textId="458100C5" w:rsidR="00CC6964" w:rsidRPr="00207A61" w:rsidRDefault="00CC6964" w:rsidP="00867D08">
      <w:pPr>
        <w:ind w:left="2880" w:hanging="2880"/>
        <w:rPr>
          <w:rFonts w:ascii="Athelas" w:hAnsi="Athelas"/>
          <w:sz w:val="24"/>
          <w:szCs w:val="24"/>
          <w:lang w:val="es-MX"/>
        </w:rPr>
      </w:pPr>
      <w:r w:rsidRPr="00207A61">
        <w:rPr>
          <w:rFonts w:ascii="Athelas" w:hAnsi="Athelas"/>
          <w:sz w:val="24"/>
          <w:szCs w:val="24"/>
          <w:lang w:val="es-MX"/>
        </w:rPr>
        <w:t xml:space="preserve">1 </w:t>
      </w:r>
      <w:r w:rsidR="008D68E9" w:rsidRPr="00207A61">
        <w:rPr>
          <w:rFonts w:ascii="Athelas" w:hAnsi="Athelas"/>
          <w:sz w:val="24"/>
          <w:szCs w:val="24"/>
          <w:lang w:val="es-MX"/>
        </w:rPr>
        <w:t>cada uno</w:t>
      </w:r>
      <w:r w:rsidRPr="00207A61">
        <w:rPr>
          <w:rFonts w:ascii="Athelas" w:hAnsi="Athelas"/>
          <w:sz w:val="24"/>
          <w:szCs w:val="24"/>
          <w:lang w:val="es-MX"/>
        </w:rPr>
        <w:tab/>
      </w:r>
      <w:r w:rsidR="00207A61" w:rsidRPr="00447EE3">
        <w:rPr>
          <w:rFonts w:ascii="Athelas" w:hAnsi="Athelas"/>
          <w:sz w:val="24"/>
          <w:szCs w:val="24"/>
          <w:lang w:val="es-MX"/>
        </w:rPr>
        <w:t>Carpeta de plástico de 3 puntas</w:t>
      </w:r>
      <w:r w:rsidR="00447EE3" w:rsidRPr="00447EE3">
        <w:rPr>
          <w:rFonts w:ascii="Athelas" w:hAnsi="Athelas"/>
          <w:sz w:val="24"/>
          <w:szCs w:val="24"/>
          <w:lang w:val="es-MX"/>
        </w:rPr>
        <w:t xml:space="preserve"> con bolsillo</w:t>
      </w:r>
      <w:r w:rsidR="00207A61" w:rsidRPr="00447EE3">
        <w:rPr>
          <w:rFonts w:ascii="Athelas" w:hAnsi="Athelas"/>
          <w:sz w:val="24"/>
          <w:szCs w:val="24"/>
          <w:lang w:val="es-MX"/>
        </w:rPr>
        <w:t xml:space="preserve"> (1 color cada una): rojo, amarillo y verde</w:t>
      </w:r>
    </w:p>
    <w:p w14:paraId="37AECBDB" w14:textId="20A72D22" w:rsidR="00CC6964" w:rsidRPr="00FE064E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FE064E">
        <w:rPr>
          <w:rFonts w:ascii="Athelas" w:hAnsi="Athelas"/>
          <w:sz w:val="24"/>
          <w:szCs w:val="24"/>
          <w:lang w:val="es-MX"/>
        </w:rPr>
        <w:t>2</w:t>
      </w:r>
      <w:r w:rsidRPr="00FE064E">
        <w:rPr>
          <w:rFonts w:ascii="Athelas" w:hAnsi="Athelas"/>
          <w:sz w:val="24"/>
          <w:szCs w:val="24"/>
          <w:lang w:val="es-MX"/>
        </w:rPr>
        <w:tab/>
      </w:r>
      <w:r w:rsidRPr="00FE064E">
        <w:rPr>
          <w:rFonts w:ascii="Athelas" w:hAnsi="Athelas"/>
          <w:sz w:val="24"/>
          <w:szCs w:val="24"/>
          <w:lang w:val="es-MX"/>
        </w:rPr>
        <w:tab/>
      </w:r>
      <w:r w:rsidRPr="00FE064E">
        <w:rPr>
          <w:rFonts w:ascii="Athelas" w:hAnsi="Athelas"/>
          <w:sz w:val="24"/>
          <w:szCs w:val="24"/>
          <w:lang w:val="es-MX"/>
        </w:rPr>
        <w:tab/>
      </w:r>
      <w:r w:rsidRPr="00FE064E">
        <w:rPr>
          <w:rFonts w:ascii="Athelas" w:hAnsi="Athelas"/>
          <w:sz w:val="24"/>
          <w:szCs w:val="24"/>
          <w:lang w:val="es-MX"/>
        </w:rPr>
        <w:tab/>
      </w:r>
      <w:r w:rsidR="00FE064E">
        <w:rPr>
          <w:rFonts w:ascii="Athelas" w:hAnsi="Athelas"/>
          <w:sz w:val="24"/>
          <w:szCs w:val="24"/>
          <w:lang w:val="es-MX"/>
        </w:rPr>
        <w:t>P</w:t>
      </w:r>
      <w:r w:rsidR="00FE064E" w:rsidRPr="00875BC8">
        <w:rPr>
          <w:rFonts w:ascii="Athelas" w:hAnsi="Athelas"/>
          <w:sz w:val="24"/>
          <w:szCs w:val="24"/>
          <w:lang w:val="es-MX"/>
        </w:rPr>
        <w:t xml:space="preserve">aquete de </w:t>
      </w:r>
      <w:r w:rsidR="001A2116">
        <w:rPr>
          <w:rFonts w:ascii="Athelas" w:hAnsi="Athelas"/>
          <w:sz w:val="24"/>
          <w:szCs w:val="24"/>
          <w:lang w:val="es-MX"/>
        </w:rPr>
        <w:t>resaltadores</w:t>
      </w:r>
      <w:r w:rsidR="00FE064E" w:rsidRPr="00875BC8">
        <w:rPr>
          <w:rFonts w:ascii="Athelas" w:hAnsi="Athelas"/>
          <w:sz w:val="24"/>
          <w:szCs w:val="24"/>
          <w:lang w:val="es-MX"/>
        </w:rPr>
        <w:t xml:space="preserve"> multicolor</w:t>
      </w:r>
    </w:p>
    <w:p w14:paraId="02CB3C2B" w14:textId="281DCC4F" w:rsidR="00CC6964" w:rsidRPr="00902F75" w:rsidRDefault="00CC6964" w:rsidP="00E8401B">
      <w:pPr>
        <w:ind w:left="2880" w:hanging="2880"/>
        <w:rPr>
          <w:rFonts w:ascii="Athelas" w:hAnsi="Athelas"/>
          <w:sz w:val="24"/>
          <w:szCs w:val="24"/>
          <w:lang w:val="es-MX"/>
        </w:rPr>
      </w:pPr>
      <w:r w:rsidRPr="00902F75">
        <w:rPr>
          <w:rFonts w:ascii="Athelas" w:hAnsi="Athelas"/>
          <w:sz w:val="24"/>
          <w:szCs w:val="24"/>
          <w:lang w:val="es-MX"/>
        </w:rPr>
        <w:t>2</w:t>
      </w:r>
      <w:r w:rsidRPr="00902F75">
        <w:rPr>
          <w:rFonts w:ascii="Athelas" w:hAnsi="Athelas"/>
          <w:sz w:val="24"/>
          <w:szCs w:val="24"/>
          <w:lang w:val="es-MX"/>
        </w:rPr>
        <w:tab/>
      </w:r>
      <w:r w:rsidR="00480321" w:rsidRPr="00DF00A4">
        <w:rPr>
          <w:rFonts w:ascii="Athelas" w:hAnsi="Athelas"/>
          <w:sz w:val="24"/>
          <w:szCs w:val="24"/>
          <w:lang w:val="es-MX"/>
        </w:rPr>
        <w:t>Marcador de</w:t>
      </w:r>
      <w:r w:rsidR="00480321" w:rsidRPr="00E74905">
        <w:rPr>
          <w:rFonts w:ascii="Athelas" w:hAnsi="Athelas"/>
          <w:sz w:val="24"/>
          <w:szCs w:val="24"/>
          <w:lang w:val="es-MX"/>
        </w:rPr>
        <w:t xml:space="preserve"> </w:t>
      </w:r>
      <w:r w:rsidR="00480321" w:rsidRPr="00DF00A4">
        <w:rPr>
          <w:rFonts w:ascii="Athelas" w:hAnsi="Athelas"/>
          <w:sz w:val="24"/>
          <w:szCs w:val="24"/>
          <w:lang w:val="es-MX"/>
        </w:rPr>
        <w:t>bo</w:t>
      </w:r>
      <w:r w:rsidR="00480321" w:rsidRPr="00E74905">
        <w:rPr>
          <w:rFonts w:ascii="Athelas" w:hAnsi="Athelas"/>
          <w:sz w:val="24"/>
          <w:szCs w:val="24"/>
          <w:lang w:val="es-MX"/>
        </w:rPr>
        <w:t xml:space="preserve">rrado en </w:t>
      </w:r>
      <w:r w:rsidR="00480321" w:rsidRPr="00DF00A4">
        <w:rPr>
          <w:rFonts w:ascii="Athelas" w:hAnsi="Athelas"/>
          <w:sz w:val="24"/>
          <w:szCs w:val="24"/>
          <w:lang w:val="es-MX"/>
        </w:rPr>
        <w:t>s</w:t>
      </w:r>
      <w:r w:rsidR="00480321" w:rsidRPr="00E74905">
        <w:rPr>
          <w:rFonts w:ascii="Athelas" w:hAnsi="Athelas"/>
          <w:sz w:val="24"/>
          <w:szCs w:val="24"/>
          <w:lang w:val="es-MX"/>
        </w:rPr>
        <w:t>eco</w:t>
      </w:r>
      <w:r w:rsidR="00480321" w:rsidRPr="00DF00A4">
        <w:rPr>
          <w:rFonts w:ascii="Athelas" w:hAnsi="Athelas"/>
          <w:sz w:val="24"/>
          <w:szCs w:val="24"/>
          <w:lang w:val="es-MX"/>
        </w:rPr>
        <w:t xml:space="preserve"> </w:t>
      </w:r>
      <w:r w:rsidR="00480321" w:rsidRPr="00E74905">
        <w:rPr>
          <w:rFonts w:ascii="Athelas" w:hAnsi="Athelas"/>
          <w:sz w:val="24"/>
          <w:szCs w:val="24"/>
          <w:lang w:val="es-MX"/>
        </w:rPr>
        <w:t>EXPO</w:t>
      </w:r>
      <w:r w:rsidR="00FE301F">
        <w:rPr>
          <w:rFonts w:ascii="Athelas" w:hAnsi="Athelas"/>
          <w:sz w:val="24"/>
          <w:szCs w:val="24"/>
          <w:lang w:val="es-MX"/>
        </w:rPr>
        <w:t>,</w:t>
      </w:r>
      <w:r w:rsidR="00480321" w:rsidRPr="00FE301F">
        <w:rPr>
          <w:rFonts w:ascii="Athelas" w:hAnsi="Athelas"/>
          <w:sz w:val="24"/>
          <w:szCs w:val="24"/>
          <w:lang w:val="es-MX"/>
        </w:rPr>
        <w:t xml:space="preserve"> </w:t>
      </w:r>
      <w:r w:rsidR="00FE301F" w:rsidRPr="00FE301F">
        <w:rPr>
          <w:rFonts w:ascii="Athelas" w:hAnsi="Athelas"/>
          <w:sz w:val="24"/>
          <w:szCs w:val="24"/>
          <w:lang w:val="es-MX"/>
        </w:rPr>
        <w:t>p</w:t>
      </w:r>
      <w:r w:rsidR="00902F75" w:rsidRPr="00FE301F">
        <w:rPr>
          <w:rFonts w:ascii="Athelas" w:hAnsi="Athelas"/>
          <w:sz w:val="24"/>
          <w:szCs w:val="24"/>
          <w:lang w:val="es-MX"/>
        </w:rPr>
        <w:t>unta de cincel de bajo olor</w:t>
      </w:r>
      <w:r w:rsidR="00FE301F" w:rsidRPr="00FE301F">
        <w:rPr>
          <w:rFonts w:ascii="Athelas" w:hAnsi="Athelas"/>
          <w:sz w:val="24"/>
          <w:szCs w:val="24"/>
          <w:lang w:val="es-MX"/>
        </w:rPr>
        <w:t>,</w:t>
      </w:r>
      <w:r w:rsidR="00902F75" w:rsidRPr="00FE301F">
        <w:rPr>
          <w:rFonts w:ascii="Athelas" w:hAnsi="Athelas"/>
          <w:sz w:val="24"/>
          <w:szCs w:val="24"/>
          <w:lang w:val="es-MX"/>
        </w:rPr>
        <w:t xml:space="preserve"> </w:t>
      </w:r>
      <w:r w:rsidR="00FE301F" w:rsidRPr="00FE301F">
        <w:rPr>
          <w:rFonts w:ascii="Athelas" w:hAnsi="Athelas"/>
          <w:sz w:val="24"/>
          <w:szCs w:val="24"/>
          <w:lang w:val="es-MX"/>
        </w:rPr>
        <w:t>n</w:t>
      </w:r>
      <w:r w:rsidR="00902F75" w:rsidRPr="00FE301F">
        <w:rPr>
          <w:rFonts w:ascii="Athelas" w:hAnsi="Athelas"/>
          <w:sz w:val="24"/>
          <w:szCs w:val="24"/>
          <w:lang w:val="es-MX"/>
        </w:rPr>
        <w:t>egro</w:t>
      </w:r>
      <w:r w:rsidR="00FE301F" w:rsidRPr="00FE301F">
        <w:rPr>
          <w:rFonts w:ascii="Athelas" w:hAnsi="Athelas"/>
          <w:sz w:val="24"/>
          <w:szCs w:val="24"/>
          <w:lang w:val="es-MX"/>
        </w:rPr>
        <w:t xml:space="preserve">, </w:t>
      </w:r>
      <w:r w:rsidR="00E8401B">
        <w:rPr>
          <w:rFonts w:ascii="Athelas" w:hAnsi="Athelas"/>
          <w:sz w:val="24"/>
          <w:szCs w:val="24"/>
          <w:lang w:val="es-MX"/>
        </w:rPr>
        <w:t xml:space="preserve">    </w:t>
      </w:r>
      <w:r w:rsidR="00902F75" w:rsidRPr="00FE301F">
        <w:rPr>
          <w:rFonts w:ascii="Athelas" w:hAnsi="Athelas"/>
          <w:sz w:val="24"/>
          <w:szCs w:val="24"/>
          <w:lang w:val="es-MX"/>
        </w:rPr>
        <w:t>paquete de 3</w:t>
      </w:r>
    </w:p>
    <w:p w14:paraId="70385B15" w14:textId="2D3E2C47" w:rsidR="00CC6964" w:rsidRPr="00C96569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C96569">
        <w:rPr>
          <w:rFonts w:ascii="Athelas" w:hAnsi="Athelas"/>
          <w:sz w:val="24"/>
          <w:szCs w:val="24"/>
          <w:lang w:val="es-MX"/>
        </w:rPr>
        <w:t>2</w:t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="00E8401B" w:rsidRPr="00C96569">
        <w:rPr>
          <w:rFonts w:ascii="Athelas" w:hAnsi="Athelas"/>
          <w:sz w:val="24"/>
          <w:szCs w:val="24"/>
          <w:lang w:val="es-MX"/>
        </w:rPr>
        <w:t>Toallas de papel</w:t>
      </w:r>
    </w:p>
    <w:p w14:paraId="37D7B72C" w14:textId="60B7F740" w:rsidR="00CC6964" w:rsidRPr="0026336E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26336E">
        <w:rPr>
          <w:rFonts w:ascii="Athelas" w:hAnsi="Athelas"/>
          <w:sz w:val="24"/>
          <w:szCs w:val="24"/>
          <w:lang w:val="es-MX"/>
        </w:rPr>
        <w:t>2</w:t>
      </w:r>
      <w:r w:rsidRPr="0026336E">
        <w:rPr>
          <w:rFonts w:ascii="Athelas" w:hAnsi="Athelas"/>
          <w:sz w:val="24"/>
          <w:szCs w:val="24"/>
          <w:lang w:val="es-MX"/>
        </w:rPr>
        <w:tab/>
      </w:r>
      <w:r w:rsidRPr="0026336E">
        <w:rPr>
          <w:rFonts w:ascii="Athelas" w:hAnsi="Athelas"/>
          <w:sz w:val="24"/>
          <w:szCs w:val="24"/>
          <w:lang w:val="es-MX"/>
        </w:rPr>
        <w:tab/>
      </w:r>
      <w:r w:rsidRPr="0026336E">
        <w:rPr>
          <w:rFonts w:ascii="Athelas" w:hAnsi="Athelas"/>
          <w:sz w:val="24"/>
          <w:szCs w:val="24"/>
          <w:lang w:val="es-MX"/>
        </w:rPr>
        <w:tab/>
      </w:r>
      <w:r w:rsidRPr="0026336E">
        <w:rPr>
          <w:rFonts w:ascii="Athelas" w:hAnsi="Athelas"/>
          <w:sz w:val="24"/>
          <w:szCs w:val="24"/>
          <w:lang w:val="es-MX"/>
        </w:rPr>
        <w:tab/>
      </w:r>
      <w:r w:rsidR="0026336E" w:rsidRPr="0026336E">
        <w:rPr>
          <w:rFonts w:ascii="Athelas" w:hAnsi="Athelas"/>
          <w:sz w:val="24"/>
          <w:szCs w:val="24"/>
          <w:lang w:val="es-MX"/>
        </w:rPr>
        <w:t>Caja de pañuelos faciales</w:t>
      </w:r>
    </w:p>
    <w:p w14:paraId="1EE2F42A" w14:textId="2BDD7C0A" w:rsidR="00CC6964" w:rsidRPr="00C96569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C96569">
        <w:rPr>
          <w:rFonts w:ascii="Athelas" w:hAnsi="Athelas"/>
          <w:sz w:val="24"/>
          <w:szCs w:val="24"/>
          <w:lang w:val="es-MX"/>
        </w:rPr>
        <w:t>2</w:t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="00FA1276" w:rsidRPr="00C96569">
        <w:rPr>
          <w:rFonts w:ascii="Athelas" w:hAnsi="Athelas"/>
          <w:sz w:val="24"/>
          <w:szCs w:val="24"/>
          <w:lang w:val="es-MX"/>
        </w:rPr>
        <w:t>Toallitas desinfectantes</w:t>
      </w:r>
    </w:p>
    <w:p w14:paraId="3B3F99E0" w14:textId="3A480456" w:rsidR="00CC6964" w:rsidRPr="00C96569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C96569">
        <w:rPr>
          <w:rFonts w:ascii="Athelas" w:hAnsi="Athelas"/>
          <w:sz w:val="24"/>
          <w:szCs w:val="24"/>
          <w:lang w:val="es-MX"/>
        </w:rPr>
        <w:t>2</w:t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Pr="00C96569">
        <w:rPr>
          <w:rFonts w:ascii="Athelas" w:hAnsi="Athelas"/>
          <w:sz w:val="24"/>
          <w:szCs w:val="24"/>
          <w:lang w:val="es-MX"/>
        </w:rPr>
        <w:tab/>
      </w:r>
      <w:r w:rsidR="00FB0504" w:rsidRPr="00C96569">
        <w:rPr>
          <w:rFonts w:ascii="Athelas" w:hAnsi="Athelas"/>
          <w:sz w:val="24"/>
          <w:szCs w:val="24"/>
          <w:lang w:val="es-MX"/>
        </w:rPr>
        <w:t>Auriculares</w:t>
      </w:r>
    </w:p>
    <w:p w14:paraId="199C114A" w14:textId="4467A2FE" w:rsidR="00CC6964" w:rsidRPr="00DB5815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DB5815">
        <w:rPr>
          <w:rFonts w:ascii="Athelas" w:hAnsi="Athelas"/>
          <w:sz w:val="24"/>
          <w:szCs w:val="24"/>
          <w:lang w:val="es-MX"/>
        </w:rPr>
        <w:t xml:space="preserve">1 </w:t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="002B1863" w:rsidRPr="00DB5815">
        <w:rPr>
          <w:rFonts w:ascii="Athelas" w:hAnsi="Athelas"/>
          <w:sz w:val="24"/>
          <w:szCs w:val="24"/>
          <w:lang w:val="es-MX"/>
        </w:rPr>
        <w:t xml:space="preserve">Paquete múltiple de notas </w:t>
      </w:r>
      <w:r w:rsidR="00F000DE">
        <w:rPr>
          <w:rFonts w:ascii="Athelas" w:hAnsi="Athelas"/>
          <w:sz w:val="24"/>
          <w:szCs w:val="24"/>
          <w:lang w:val="es-MX"/>
        </w:rPr>
        <w:t>Post-it</w:t>
      </w:r>
    </w:p>
    <w:p w14:paraId="24139235" w14:textId="2316251D" w:rsidR="00CC6964" w:rsidRPr="00DB5815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DB5815">
        <w:rPr>
          <w:rFonts w:ascii="Athelas" w:hAnsi="Athelas"/>
          <w:sz w:val="24"/>
          <w:szCs w:val="24"/>
          <w:lang w:val="es-MX"/>
        </w:rPr>
        <w:t>2</w:t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Pr="00DB5815">
        <w:rPr>
          <w:rFonts w:ascii="Athelas" w:hAnsi="Athelas"/>
          <w:sz w:val="24"/>
          <w:szCs w:val="24"/>
          <w:lang w:val="es-MX"/>
        </w:rPr>
        <w:tab/>
      </w:r>
      <w:r w:rsidR="00DB5815" w:rsidRPr="00DB5815">
        <w:rPr>
          <w:rFonts w:ascii="Athelas" w:hAnsi="Athelas"/>
          <w:sz w:val="24"/>
          <w:szCs w:val="24"/>
          <w:lang w:val="es-MX"/>
        </w:rPr>
        <w:t>Bolsas de lápices de tela con 3 ojales</w:t>
      </w:r>
    </w:p>
    <w:p w14:paraId="2359571E" w14:textId="572125D8" w:rsidR="00CC6964" w:rsidRPr="00E0745F" w:rsidRDefault="00CC6964" w:rsidP="00CD57EE">
      <w:pPr>
        <w:rPr>
          <w:rFonts w:ascii="Athelas" w:hAnsi="Athelas"/>
          <w:sz w:val="24"/>
          <w:szCs w:val="24"/>
          <w:lang w:val="es-MX"/>
        </w:rPr>
      </w:pPr>
      <w:r w:rsidRPr="00E0745F">
        <w:rPr>
          <w:rFonts w:ascii="Athelas" w:hAnsi="Athelas"/>
          <w:sz w:val="24"/>
          <w:szCs w:val="24"/>
          <w:lang w:val="es-MX"/>
        </w:rPr>
        <w:t>1</w:t>
      </w:r>
      <w:r w:rsidRPr="00E0745F">
        <w:rPr>
          <w:rFonts w:ascii="Athelas" w:hAnsi="Athelas"/>
          <w:sz w:val="24"/>
          <w:szCs w:val="24"/>
          <w:lang w:val="es-MX"/>
        </w:rPr>
        <w:tab/>
      </w:r>
      <w:r w:rsidRPr="00E0745F">
        <w:rPr>
          <w:rFonts w:ascii="Athelas" w:hAnsi="Athelas"/>
          <w:sz w:val="24"/>
          <w:szCs w:val="24"/>
          <w:lang w:val="es-MX"/>
        </w:rPr>
        <w:tab/>
      </w:r>
      <w:r w:rsidRPr="00E0745F">
        <w:rPr>
          <w:rFonts w:ascii="Athelas" w:hAnsi="Athelas"/>
          <w:sz w:val="24"/>
          <w:szCs w:val="24"/>
          <w:lang w:val="es-MX"/>
        </w:rPr>
        <w:tab/>
      </w:r>
      <w:r w:rsidRPr="00E0745F">
        <w:rPr>
          <w:rFonts w:ascii="Athelas" w:hAnsi="Athelas"/>
          <w:sz w:val="24"/>
          <w:szCs w:val="24"/>
          <w:lang w:val="es-MX"/>
        </w:rPr>
        <w:tab/>
      </w:r>
      <w:r w:rsidR="00E0745F">
        <w:rPr>
          <w:rFonts w:ascii="Athelas" w:hAnsi="Athelas"/>
          <w:sz w:val="24"/>
          <w:szCs w:val="24"/>
          <w:lang w:val="es-MX"/>
        </w:rPr>
        <w:t>B</w:t>
      </w:r>
      <w:r w:rsidR="00E0745F" w:rsidRPr="00E0745F">
        <w:rPr>
          <w:rFonts w:ascii="Athelas" w:hAnsi="Athelas"/>
          <w:sz w:val="24"/>
          <w:szCs w:val="24"/>
          <w:lang w:val="es-MX"/>
        </w:rPr>
        <w:t>olsas con cierre hermético de</w:t>
      </w:r>
      <w:r w:rsidR="00B80CF8">
        <w:rPr>
          <w:rFonts w:ascii="Athelas" w:hAnsi="Athelas"/>
          <w:sz w:val="24"/>
          <w:szCs w:val="24"/>
          <w:lang w:val="es-MX"/>
        </w:rPr>
        <w:t>l tamaño</w:t>
      </w:r>
      <w:r w:rsidR="00E0745F" w:rsidRPr="00E0745F">
        <w:rPr>
          <w:rFonts w:ascii="Athelas" w:hAnsi="Athelas"/>
          <w:sz w:val="24"/>
          <w:szCs w:val="24"/>
          <w:lang w:val="es-MX"/>
        </w:rPr>
        <w:t xml:space="preserve"> galón</w:t>
      </w:r>
      <w:r w:rsidR="00B80CF8">
        <w:rPr>
          <w:rFonts w:ascii="Athelas" w:hAnsi="Athelas"/>
          <w:sz w:val="24"/>
          <w:szCs w:val="24"/>
          <w:lang w:val="es-MX"/>
        </w:rPr>
        <w:t xml:space="preserve"> - </w:t>
      </w:r>
      <w:r w:rsidR="00A83F45" w:rsidRPr="00E0745F">
        <w:rPr>
          <w:rFonts w:ascii="Athelas" w:hAnsi="Athelas"/>
          <w:sz w:val="24"/>
          <w:szCs w:val="24"/>
          <w:lang w:val="es-MX"/>
        </w:rPr>
        <w:t>SÓLO NIÑAS</w:t>
      </w:r>
    </w:p>
    <w:p w14:paraId="64A2016A" w14:textId="4D7746F9" w:rsidR="00CC6964" w:rsidRPr="00C1492A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C1492A">
        <w:rPr>
          <w:rFonts w:ascii="Athelas" w:hAnsi="Athelas"/>
          <w:sz w:val="24"/>
          <w:szCs w:val="24"/>
          <w:lang w:val="es-MX"/>
        </w:rPr>
        <w:t>1</w:t>
      </w:r>
      <w:r w:rsidRPr="00C1492A">
        <w:rPr>
          <w:rFonts w:ascii="Athelas" w:hAnsi="Athelas"/>
          <w:sz w:val="24"/>
          <w:szCs w:val="24"/>
          <w:lang w:val="es-MX"/>
        </w:rPr>
        <w:tab/>
      </w:r>
      <w:r w:rsidRPr="00C1492A">
        <w:rPr>
          <w:rFonts w:ascii="Athelas" w:hAnsi="Athelas"/>
          <w:sz w:val="24"/>
          <w:szCs w:val="24"/>
          <w:lang w:val="es-MX"/>
        </w:rPr>
        <w:tab/>
      </w:r>
      <w:r w:rsidRPr="00C1492A">
        <w:rPr>
          <w:rFonts w:ascii="Athelas" w:hAnsi="Athelas"/>
          <w:sz w:val="24"/>
          <w:szCs w:val="24"/>
          <w:lang w:val="es-MX"/>
        </w:rPr>
        <w:tab/>
      </w:r>
      <w:r w:rsidRPr="00C1492A">
        <w:rPr>
          <w:rFonts w:ascii="Athelas" w:hAnsi="Athelas"/>
          <w:sz w:val="24"/>
          <w:szCs w:val="24"/>
          <w:lang w:val="es-MX"/>
        </w:rPr>
        <w:tab/>
      </w:r>
      <w:r w:rsidR="00C1492A">
        <w:rPr>
          <w:rFonts w:ascii="Athelas" w:hAnsi="Athelas"/>
          <w:sz w:val="24"/>
          <w:szCs w:val="24"/>
          <w:lang w:val="es-MX"/>
        </w:rPr>
        <w:t>B</w:t>
      </w:r>
      <w:r w:rsidR="00C1492A" w:rsidRPr="00E0745F">
        <w:rPr>
          <w:rFonts w:ascii="Athelas" w:hAnsi="Athelas"/>
          <w:sz w:val="24"/>
          <w:szCs w:val="24"/>
          <w:lang w:val="es-MX"/>
        </w:rPr>
        <w:t>olsas con cierre hermético de</w:t>
      </w:r>
      <w:r w:rsidR="00C1492A">
        <w:rPr>
          <w:rFonts w:ascii="Athelas" w:hAnsi="Athelas"/>
          <w:sz w:val="24"/>
          <w:szCs w:val="24"/>
          <w:lang w:val="es-MX"/>
        </w:rPr>
        <w:t>l tamaño</w:t>
      </w:r>
      <w:r w:rsidR="00C1492A" w:rsidRPr="00E0745F">
        <w:rPr>
          <w:rFonts w:ascii="Athelas" w:hAnsi="Athelas"/>
          <w:sz w:val="24"/>
          <w:szCs w:val="24"/>
          <w:lang w:val="es-MX"/>
        </w:rPr>
        <w:t xml:space="preserve"> </w:t>
      </w:r>
      <w:r w:rsidR="00C1492A">
        <w:rPr>
          <w:rFonts w:ascii="Athelas" w:hAnsi="Athelas"/>
          <w:sz w:val="24"/>
          <w:szCs w:val="24"/>
          <w:lang w:val="es-MX"/>
        </w:rPr>
        <w:t xml:space="preserve">cuarto de </w:t>
      </w:r>
      <w:r w:rsidR="00C1492A" w:rsidRPr="00E0745F">
        <w:rPr>
          <w:rFonts w:ascii="Athelas" w:hAnsi="Athelas"/>
          <w:sz w:val="24"/>
          <w:szCs w:val="24"/>
          <w:lang w:val="es-MX"/>
        </w:rPr>
        <w:t>galón</w:t>
      </w:r>
      <w:r w:rsidR="00C1492A">
        <w:rPr>
          <w:rFonts w:ascii="Athelas" w:hAnsi="Athelas"/>
          <w:sz w:val="24"/>
          <w:szCs w:val="24"/>
          <w:lang w:val="es-MX"/>
        </w:rPr>
        <w:t xml:space="preserve"> - </w:t>
      </w:r>
      <w:r w:rsidR="00C1492A" w:rsidRPr="00E0745F">
        <w:rPr>
          <w:rFonts w:ascii="Athelas" w:hAnsi="Athelas"/>
          <w:sz w:val="24"/>
          <w:szCs w:val="24"/>
          <w:lang w:val="es-MX"/>
        </w:rPr>
        <w:t>SÓLO NIÑ</w:t>
      </w:r>
      <w:r w:rsidR="00C1492A">
        <w:rPr>
          <w:rFonts w:ascii="Athelas" w:hAnsi="Athelas"/>
          <w:sz w:val="24"/>
          <w:szCs w:val="24"/>
          <w:lang w:val="es-MX"/>
        </w:rPr>
        <w:t>O</w:t>
      </w:r>
      <w:r w:rsidR="00C1492A" w:rsidRPr="00E0745F">
        <w:rPr>
          <w:rFonts w:ascii="Athelas" w:hAnsi="Athelas"/>
          <w:sz w:val="24"/>
          <w:szCs w:val="24"/>
          <w:lang w:val="es-MX"/>
        </w:rPr>
        <w:t>S</w:t>
      </w:r>
    </w:p>
    <w:p w14:paraId="2F7BC93E" w14:textId="451EEA89" w:rsidR="00CC6964" w:rsidRPr="00220250" w:rsidRDefault="00CC6964" w:rsidP="00CC6964">
      <w:pPr>
        <w:rPr>
          <w:rFonts w:ascii="Athelas" w:hAnsi="Athelas"/>
          <w:sz w:val="24"/>
          <w:szCs w:val="24"/>
          <w:lang w:val="es-MX"/>
        </w:rPr>
      </w:pPr>
      <w:r w:rsidRPr="00220250">
        <w:rPr>
          <w:rFonts w:ascii="Athelas" w:hAnsi="Athelas"/>
          <w:sz w:val="24"/>
          <w:szCs w:val="24"/>
          <w:lang w:val="es-MX"/>
        </w:rPr>
        <w:t>2</w:t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="00FB313B" w:rsidRPr="00FB313B">
        <w:rPr>
          <w:rFonts w:ascii="Athelas" w:hAnsi="Athelas"/>
          <w:sz w:val="24"/>
          <w:szCs w:val="24"/>
          <w:lang w:val="es-MX"/>
        </w:rPr>
        <w:t>Carpetas de 1 1/2 pulgada</w:t>
      </w:r>
      <w:r w:rsidR="00FB313B">
        <w:rPr>
          <w:rFonts w:ascii="Athelas" w:hAnsi="Athelas"/>
          <w:sz w:val="24"/>
          <w:szCs w:val="24"/>
          <w:lang w:val="es-MX"/>
        </w:rPr>
        <w:t>s</w:t>
      </w:r>
    </w:p>
    <w:p w14:paraId="40C148D2" w14:textId="66AA3E05" w:rsidR="00CC6964" w:rsidRPr="00220250" w:rsidRDefault="00CC6964" w:rsidP="00CD57EE">
      <w:pPr>
        <w:rPr>
          <w:rFonts w:ascii="Athelas" w:hAnsi="Athelas"/>
          <w:sz w:val="24"/>
          <w:szCs w:val="24"/>
          <w:lang w:val="es-MX"/>
        </w:rPr>
      </w:pPr>
      <w:r w:rsidRPr="00220250">
        <w:rPr>
          <w:rFonts w:ascii="Athelas" w:hAnsi="Athelas"/>
          <w:sz w:val="24"/>
          <w:szCs w:val="24"/>
          <w:lang w:val="es-MX"/>
        </w:rPr>
        <w:t>2</w:t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Pr="00220250">
        <w:rPr>
          <w:rFonts w:ascii="Athelas" w:hAnsi="Athelas"/>
          <w:sz w:val="24"/>
          <w:szCs w:val="24"/>
          <w:lang w:val="es-MX"/>
        </w:rPr>
        <w:tab/>
      </w:r>
      <w:r w:rsidR="00220250" w:rsidRPr="00220250">
        <w:rPr>
          <w:rFonts w:ascii="Athelas" w:hAnsi="Athelas"/>
          <w:sz w:val="24"/>
          <w:szCs w:val="24"/>
          <w:lang w:val="es-MX"/>
        </w:rPr>
        <w:t>Paquetes de fichas (100 cada uno)</w:t>
      </w:r>
    </w:p>
    <w:p w14:paraId="4A199D64" w14:textId="671FEEA7" w:rsidR="00CD57EE" w:rsidRPr="00E31424" w:rsidRDefault="00FD586B" w:rsidP="00CD57EE">
      <w:pPr>
        <w:rPr>
          <w:rFonts w:ascii="Athelas" w:hAnsi="Athelas"/>
          <w:sz w:val="24"/>
          <w:szCs w:val="24"/>
          <w:lang w:val="es-MX"/>
        </w:rPr>
      </w:pPr>
      <w:r w:rsidRPr="00E31424">
        <w:rPr>
          <w:rFonts w:ascii="Athelas" w:hAnsi="Athelas"/>
          <w:sz w:val="24"/>
          <w:szCs w:val="24"/>
          <w:lang w:val="es-MX"/>
        </w:rPr>
        <w:t>48</w:t>
      </w:r>
      <w:r w:rsidR="00CD57EE" w:rsidRPr="00E31424">
        <w:rPr>
          <w:rFonts w:ascii="Athelas" w:hAnsi="Athelas"/>
          <w:sz w:val="24"/>
          <w:szCs w:val="24"/>
          <w:lang w:val="es-MX"/>
        </w:rPr>
        <w:tab/>
      </w:r>
      <w:r w:rsidR="00CD57EE" w:rsidRPr="00E31424">
        <w:rPr>
          <w:rFonts w:ascii="Athelas" w:hAnsi="Athelas"/>
          <w:sz w:val="24"/>
          <w:szCs w:val="24"/>
          <w:lang w:val="es-MX"/>
        </w:rPr>
        <w:tab/>
      </w:r>
      <w:r w:rsidR="00CD57EE" w:rsidRPr="00E31424">
        <w:rPr>
          <w:rFonts w:ascii="Athelas" w:hAnsi="Athelas"/>
          <w:sz w:val="24"/>
          <w:szCs w:val="24"/>
          <w:lang w:val="es-MX"/>
        </w:rPr>
        <w:tab/>
      </w:r>
      <w:r w:rsidR="00CD57EE" w:rsidRPr="00E31424">
        <w:rPr>
          <w:rFonts w:ascii="Athelas" w:hAnsi="Athelas"/>
          <w:sz w:val="24"/>
          <w:szCs w:val="24"/>
          <w:lang w:val="es-MX"/>
        </w:rPr>
        <w:tab/>
      </w:r>
      <w:r w:rsidR="009F5D59">
        <w:rPr>
          <w:rFonts w:ascii="Athelas" w:hAnsi="Athelas"/>
          <w:sz w:val="24"/>
          <w:szCs w:val="24"/>
          <w:lang w:val="es-MX"/>
        </w:rPr>
        <w:t>L</w:t>
      </w:r>
      <w:r w:rsidR="00220250" w:rsidRPr="00E31424">
        <w:rPr>
          <w:rFonts w:ascii="Athelas" w:hAnsi="Athelas"/>
          <w:sz w:val="24"/>
          <w:szCs w:val="24"/>
          <w:lang w:val="es-MX"/>
        </w:rPr>
        <w:t>ápices sin afilar</w:t>
      </w:r>
      <w:r w:rsidR="00461960">
        <w:rPr>
          <w:rFonts w:ascii="Athelas" w:hAnsi="Athelas"/>
          <w:sz w:val="24"/>
          <w:szCs w:val="24"/>
          <w:lang w:val="es-MX"/>
        </w:rPr>
        <w:t xml:space="preserve"> </w:t>
      </w:r>
      <w:r w:rsidR="009F5D59" w:rsidRPr="00E31424">
        <w:rPr>
          <w:rFonts w:ascii="Athelas" w:hAnsi="Athelas"/>
          <w:sz w:val="24"/>
          <w:szCs w:val="24"/>
          <w:lang w:val="es-MX"/>
        </w:rPr>
        <w:t>#2</w:t>
      </w:r>
    </w:p>
    <w:p w14:paraId="14DFD145" w14:textId="5EDEA382" w:rsidR="00F900C1" w:rsidRPr="00E31424" w:rsidRDefault="00F900C1">
      <w:pPr>
        <w:rPr>
          <w:rFonts w:ascii="Athelas" w:hAnsi="Athelas"/>
          <w:lang w:val="es-MX"/>
        </w:rPr>
      </w:pPr>
    </w:p>
    <w:p w14:paraId="5094C33D" w14:textId="1D9D194B" w:rsidR="00E31424" w:rsidRPr="00985BB6" w:rsidRDefault="00E31424" w:rsidP="00E31424">
      <w:pPr>
        <w:rPr>
          <w:rFonts w:ascii="Athelas" w:hAnsi="Athelas"/>
          <w:sz w:val="28"/>
          <w:szCs w:val="28"/>
          <w:lang w:val="es-MX"/>
        </w:rPr>
      </w:pPr>
      <w:r w:rsidRPr="00E31424">
        <w:rPr>
          <w:rFonts w:ascii="Athelas" w:hAnsi="Athelas"/>
          <w:lang w:val="es-MX"/>
        </w:rPr>
        <w:t>La escuela está comprando algunos artículos para ayudar a los padres a aliviar el costo.</w:t>
      </w:r>
    </w:p>
    <w:p w14:paraId="028C3DF3" w14:textId="7612E614" w:rsidR="007E1CD5" w:rsidRPr="00E31424" w:rsidRDefault="007E1CD5">
      <w:pPr>
        <w:rPr>
          <w:rFonts w:ascii="Athelas" w:hAnsi="Athelas"/>
          <w:lang w:val="es-MX"/>
        </w:rPr>
      </w:pPr>
    </w:p>
    <w:sectPr w:rsidR="007E1CD5" w:rsidRPr="00E31424" w:rsidSect="00B42974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575C" w14:textId="77777777" w:rsidR="00435F1F" w:rsidRDefault="00435F1F" w:rsidP="00F900C1">
      <w:r>
        <w:separator/>
      </w:r>
    </w:p>
  </w:endnote>
  <w:endnote w:type="continuationSeparator" w:id="0">
    <w:p w14:paraId="79B36E5E" w14:textId="77777777" w:rsidR="00435F1F" w:rsidRDefault="00435F1F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3656" w14:textId="72CA49C5" w:rsidR="00DD69AD" w:rsidRDefault="00DD69A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7CF0FE" wp14:editId="353625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E0843" w14:textId="62956CB6" w:rsidR="00DD69AD" w:rsidRDefault="00E314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El 15 de mayo de </w:t>
                            </w:r>
                            <w:r w:rsidR="007E1CD5">
                              <w:rPr>
                                <w:color w:val="7F7F7F" w:themeColor="text1" w:themeTint="8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7CF0FE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50EE0843" w14:textId="62956CB6" w:rsidR="00DD69AD" w:rsidRDefault="00E314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El 15 de mayo de </w:t>
                      </w:r>
                      <w:r w:rsidR="007E1CD5">
                        <w:rPr>
                          <w:color w:val="7F7F7F" w:themeColor="text1" w:themeTint="80"/>
                        </w:rPr>
                        <w:t xml:space="preserve">2024 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50807" wp14:editId="4E21FD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C352F6" w14:textId="77777777" w:rsidR="00DD69AD" w:rsidRDefault="00DD69A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5080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19C352F6" w14:textId="77777777" w:rsidR="00DD69AD" w:rsidRDefault="00DD69A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1B4A" w14:textId="77777777" w:rsidR="00435F1F" w:rsidRDefault="00435F1F" w:rsidP="00F900C1">
      <w:r>
        <w:separator/>
      </w:r>
    </w:p>
  </w:footnote>
  <w:footnote w:type="continuationSeparator" w:id="0">
    <w:p w14:paraId="217121C8" w14:textId="77777777" w:rsidR="00435F1F" w:rsidRDefault="00435F1F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93753"/>
    <w:rsid w:val="000C4632"/>
    <w:rsid w:val="000C7BEC"/>
    <w:rsid w:val="000D3463"/>
    <w:rsid w:val="00107648"/>
    <w:rsid w:val="00146B98"/>
    <w:rsid w:val="001A2116"/>
    <w:rsid w:val="001B4535"/>
    <w:rsid w:val="001C6313"/>
    <w:rsid w:val="001D1F7F"/>
    <w:rsid w:val="00207A61"/>
    <w:rsid w:val="00220250"/>
    <w:rsid w:val="0025732A"/>
    <w:rsid w:val="0026336E"/>
    <w:rsid w:val="002B1863"/>
    <w:rsid w:val="002B1FC2"/>
    <w:rsid w:val="00312D5F"/>
    <w:rsid w:val="00357255"/>
    <w:rsid w:val="003677F9"/>
    <w:rsid w:val="003F7E22"/>
    <w:rsid w:val="00435F1F"/>
    <w:rsid w:val="00447EE3"/>
    <w:rsid w:val="00461960"/>
    <w:rsid w:val="00480321"/>
    <w:rsid w:val="00480CE3"/>
    <w:rsid w:val="0049240E"/>
    <w:rsid w:val="004C43A4"/>
    <w:rsid w:val="004D2B93"/>
    <w:rsid w:val="00550CA6"/>
    <w:rsid w:val="00567490"/>
    <w:rsid w:val="005B2325"/>
    <w:rsid w:val="00604FAE"/>
    <w:rsid w:val="0061400C"/>
    <w:rsid w:val="006141E0"/>
    <w:rsid w:val="00615CB5"/>
    <w:rsid w:val="006E1EDE"/>
    <w:rsid w:val="006F7ECD"/>
    <w:rsid w:val="00705675"/>
    <w:rsid w:val="007E1CD5"/>
    <w:rsid w:val="00841FB6"/>
    <w:rsid w:val="00860DAD"/>
    <w:rsid w:val="00867D08"/>
    <w:rsid w:val="00875AB6"/>
    <w:rsid w:val="00875BC8"/>
    <w:rsid w:val="00887EBB"/>
    <w:rsid w:val="00896C43"/>
    <w:rsid w:val="008D361F"/>
    <w:rsid w:val="008D66B9"/>
    <w:rsid w:val="008D68E9"/>
    <w:rsid w:val="008E7436"/>
    <w:rsid w:val="00902F75"/>
    <w:rsid w:val="009425D3"/>
    <w:rsid w:val="00943021"/>
    <w:rsid w:val="00993E5E"/>
    <w:rsid w:val="009B3D8E"/>
    <w:rsid w:val="009F5D59"/>
    <w:rsid w:val="00A179A3"/>
    <w:rsid w:val="00A70B0B"/>
    <w:rsid w:val="00A83F45"/>
    <w:rsid w:val="00AF0652"/>
    <w:rsid w:val="00B42974"/>
    <w:rsid w:val="00B5383F"/>
    <w:rsid w:val="00B70E87"/>
    <w:rsid w:val="00B80CF8"/>
    <w:rsid w:val="00BB797C"/>
    <w:rsid w:val="00BE1423"/>
    <w:rsid w:val="00BE6D67"/>
    <w:rsid w:val="00C1492A"/>
    <w:rsid w:val="00C261DD"/>
    <w:rsid w:val="00C70FD1"/>
    <w:rsid w:val="00C7798C"/>
    <w:rsid w:val="00C96569"/>
    <w:rsid w:val="00CC6964"/>
    <w:rsid w:val="00CD57EE"/>
    <w:rsid w:val="00CE06C6"/>
    <w:rsid w:val="00D07073"/>
    <w:rsid w:val="00D561FF"/>
    <w:rsid w:val="00D774D7"/>
    <w:rsid w:val="00D94ECA"/>
    <w:rsid w:val="00D97AF7"/>
    <w:rsid w:val="00DA2CE7"/>
    <w:rsid w:val="00DB5815"/>
    <w:rsid w:val="00DC1063"/>
    <w:rsid w:val="00DC16CC"/>
    <w:rsid w:val="00DD69AD"/>
    <w:rsid w:val="00E0745F"/>
    <w:rsid w:val="00E31424"/>
    <w:rsid w:val="00E34BCE"/>
    <w:rsid w:val="00E8401B"/>
    <w:rsid w:val="00EF47C9"/>
    <w:rsid w:val="00F000DE"/>
    <w:rsid w:val="00F72CED"/>
    <w:rsid w:val="00F76B0F"/>
    <w:rsid w:val="00F900C1"/>
    <w:rsid w:val="00FA1276"/>
    <w:rsid w:val="00FB0504"/>
    <w:rsid w:val="00FB313B"/>
    <w:rsid w:val="00FD586B"/>
    <w:rsid w:val="00FE064E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3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207A61"/>
  </w:style>
  <w:style w:type="character" w:customStyle="1" w:styleId="ts-alignment-element">
    <w:name w:val="ts-alignment-element"/>
    <w:basedOn w:val="DefaultParagraphFont"/>
    <w:rsid w:val="00207A61"/>
  </w:style>
  <w:style w:type="character" w:customStyle="1" w:styleId="Heading9Char">
    <w:name w:val="Heading 9 Char"/>
    <w:basedOn w:val="DefaultParagraphFont"/>
    <w:link w:val="Heading9"/>
    <w:uiPriority w:val="9"/>
    <w:semiHidden/>
    <w:rsid w:val="00480321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35</cp:revision>
  <cp:lastPrinted>2019-06-20T16:33:00Z</cp:lastPrinted>
  <dcterms:created xsi:type="dcterms:W3CDTF">2024-05-21T16:01:00Z</dcterms:created>
  <dcterms:modified xsi:type="dcterms:W3CDTF">2024-05-21T20:13:00Z</dcterms:modified>
</cp:coreProperties>
</file>